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B1" w:rsidRDefault="00EB2208" w:rsidP="000246B1">
      <w:pPr>
        <w:ind w:right="51"/>
        <w:jc w:val="center"/>
        <w:rPr>
          <w:rFonts w:ascii="Garamond" w:hAnsi="Garamond"/>
          <w:b/>
          <w:i/>
        </w:rPr>
      </w:pPr>
      <w:r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9525" b="0"/>
            <wp:wrapNone/>
            <wp:docPr id="2" name="Immagine 2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og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9525" b="9525"/>
            <wp:wrapNone/>
            <wp:docPr id="3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6B1" w:rsidRPr="00104711">
        <w:rPr>
          <w:rFonts w:ascii="Garamond" w:hAnsi="Garamond"/>
          <w:b/>
          <w:i/>
        </w:rPr>
        <w:t xml:space="preserve">ISTITUTO TECNICO </w:t>
      </w:r>
      <w:r w:rsidR="000246B1">
        <w:rPr>
          <w:rFonts w:ascii="Garamond" w:hAnsi="Garamond"/>
          <w:b/>
          <w:i/>
        </w:rPr>
        <w:t xml:space="preserve">ECONOMICO </w:t>
      </w:r>
      <w:r w:rsidR="000246B1" w:rsidRPr="00104711">
        <w:rPr>
          <w:rFonts w:ascii="Garamond" w:hAnsi="Garamond"/>
          <w:b/>
          <w:i/>
        </w:rPr>
        <w:t>STATALE</w:t>
      </w:r>
    </w:p>
    <w:p w:rsidR="000246B1" w:rsidRPr="000246B1" w:rsidRDefault="000246B1" w:rsidP="000246B1">
      <w:pPr>
        <w:ind w:right="51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</w:t>
      </w:r>
      <w:r w:rsidRPr="00104711">
        <w:rPr>
          <w:rFonts w:ascii="Garamond" w:hAnsi="Garamond"/>
          <w:b/>
          <w:i/>
        </w:rPr>
        <w:t xml:space="preserve">" </w:t>
      </w:r>
      <w:r w:rsidRPr="00104711">
        <w:rPr>
          <w:rFonts w:ascii="Garamond" w:hAnsi="Garamond"/>
          <w:b/>
        </w:rPr>
        <w:t xml:space="preserve">Francesco Maria </w:t>
      </w:r>
      <w:proofErr w:type="spellStart"/>
      <w:r w:rsidRPr="00104711">
        <w:rPr>
          <w:rFonts w:ascii="Garamond" w:hAnsi="Garamond"/>
          <w:b/>
        </w:rPr>
        <w:t>Genco</w:t>
      </w:r>
      <w:proofErr w:type="spellEnd"/>
      <w:r w:rsidRPr="00104711">
        <w:rPr>
          <w:rFonts w:ascii="Garamond" w:hAnsi="Garamond"/>
          <w:b/>
          <w:i/>
        </w:rPr>
        <w:t xml:space="preserve">"       </w:t>
      </w:r>
      <w:r w:rsidR="00EB2208">
        <w:rPr>
          <w:rFonts w:ascii="Garamond" w:hAnsi="Garamond"/>
          <w:noProof/>
          <w:lang w:eastAsia="it-IT"/>
        </w:rPr>
        <w:drawing>
          <wp:inline distT="0" distB="0" distL="0" distR="0">
            <wp:extent cx="504825" cy="247650"/>
            <wp:effectExtent l="0" t="0" r="9525" b="0"/>
            <wp:docPr id="1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B1" w:rsidRPr="00104711" w:rsidRDefault="000246B1" w:rsidP="000246B1">
      <w:pPr>
        <w:ind w:right="51"/>
        <w:jc w:val="center"/>
        <w:rPr>
          <w:rFonts w:ascii="Garamond" w:hAnsi="Garamond"/>
          <w:b/>
        </w:rPr>
      </w:pPr>
      <w:r w:rsidRPr="00104711">
        <w:rPr>
          <w:rFonts w:ascii="Garamond" w:hAnsi="Garamond"/>
          <w:b/>
        </w:rPr>
        <w:t xml:space="preserve">Sede Centrale, Piazza </w:t>
      </w:r>
      <w:proofErr w:type="spellStart"/>
      <w:r w:rsidRPr="00104711">
        <w:rPr>
          <w:rFonts w:ascii="Garamond" w:hAnsi="Garamond"/>
          <w:b/>
        </w:rPr>
        <w:t>Laudati</w:t>
      </w:r>
      <w:proofErr w:type="spellEnd"/>
      <w:r w:rsidRPr="00104711">
        <w:rPr>
          <w:rFonts w:ascii="Garamond" w:hAnsi="Garamond"/>
          <w:b/>
        </w:rPr>
        <w:t>, n. 1</w:t>
      </w:r>
      <w:r w:rsidRPr="00104711">
        <w:rPr>
          <w:rFonts w:ascii="Garamond" w:hAnsi="Garamond"/>
        </w:rPr>
        <w:t xml:space="preserve"> </w:t>
      </w:r>
      <w:proofErr w:type="gramStart"/>
      <w:r w:rsidRPr="00104711">
        <w:rPr>
          <w:rFonts w:ascii="Garamond" w:hAnsi="Garamond"/>
        </w:rPr>
        <w:t>Tel .</w:t>
      </w:r>
      <w:proofErr w:type="gramEnd"/>
      <w:r w:rsidRPr="00104711">
        <w:rPr>
          <w:rFonts w:ascii="Garamond" w:hAnsi="Garamond"/>
        </w:rPr>
        <w:t xml:space="preserve"> 080/3114337</w:t>
      </w:r>
    </w:p>
    <w:p w:rsidR="000246B1" w:rsidRPr="00513A83" w:rsidRDefault="000246B1" w:rsidP="000246B1">
      <w:pPr>
        <w:ind w:right="51"/>
        <w:jc w:val="center"/>
        <w:rPr>
          <w:rFonts w:ascii="Garamond" w:hAnsi="Garamond"/>
          <w:b/>
        </w:rPr>
      </w:pPr>
      <w:r w:rsidRPr="00104711">
        <w:rPr>
          <w:rFonts w:ascii="Garamond" w:hAnsi="Garamond"/>
          <w:b/>
        </w:rPr>
        <w:t xml:space="preserve">Sede presso il </w:t>
      </w:r>
      <w:proofErr w:type="gramStart"/>
      <w:r w:rsidRPr="00104711">
        <w:rPr>
          <w:rFonts w:ascii="Garamond" w:hAnsi="Garamond"/>
          <w:b/>
        </w:rPr>
        <w:t>Polivalente,Via</w:t>
      </w:r>
      <w:proofErr w:type="gramEnd"/>
      <w:r w:rsidRPr="00104711">
        <w:rPr>
          <w:rFonts w:ascii="Garamond" w:hAnsi="Garamond"/>
          <w:b/>
        </w:rPr>
        <w:t xml:space="preserve"> Parisi </w:t>
      </w:r>
      <w:r w:rsidRPr="00104711">
        <w:rPr>
          <w:rFonts w:ascii="Garamond" w:hAnsi="Garamond"/>
        </w:rPr>
        <w:t>Tel . 080/3147368</w:t>
      </w:r>
      <w:r>
        <w:rPr>
          <w:rFonts w:ascii="Garamond" w:hAnsi="Garamond"/>
          <w:b/>
        </w:rPr>
        <w:t xml:space="preserve"> </w:t>
      </w:r>
      <w:r w:rsidRPr="00513A83">
        <w:rPr>
          <w:rFonts w:ascii="Garamond" w:hAnsi="Garamond"/>
        </w:rPr>
        <w:t>Fax 080/3113420</w:t>
      </w:r>
    </w:p>
    <w:p w:rsidR="000246B1" w:rsidRPr="009F433D" w:rsidRDefault="000246B1" w:rsidP="000246B1">
      <w:pPr>
        <w:jc w:val="center"/>
        <w:rPr>
          <w:rFonts w:ascii="Garamond" w:hAnsi="Garamond"/>
          <w:lang w:val="en-US"/>
        </w:rPr>
      </w:pPr>
      <w:r w:rsidRPr="009F433D">
        <w:rPr>
          <w:rFonts w:ascii="Garamond" w:hAnsi="Garamond"/>
          <w:lang w:val="en-US"/>
        </w:rPr>
        <w:t xml:space="preserve">C. M. BATD020000A - </w:t>
      </w:r>
      <w:proofErr w:type="gramStart"/>
      <w:r w:rsidRPr="009F433D">
        <w:rPr>
          <w:rFonts w:ascii="Garamond" w:hAnsi="Garamond"/>
          <w:lang w:val="en-US"/>
        </w:rPr>
        <w:t>C .</w:t>
      </w:r>
      <w:proofErr w:type="gramEnd"/>
      <w:r w:rsidRPr="009F433D">
        <w:rPr>
          <w:rFonts w:ascii="Garamond" w:hAnsi="Garamond"/>
          <w:lang w:val="en-US"/>
        </w:rPr>
        <w:t xml:space="preserve"> F. 82014270720</w:t>
      </w:r>
    </w:p>
    <w:p w:rsidR="000246B1" w:rsidRPr="00513A83" w:rsidRDefault="000246B1" w:rsidP="000246B1">
      <w:pPr>
        <w:jc w:val="center"/>
        <w:rPr>
          <w:rFonts w:ascii="Garamond" w:hAnsi="Garamond"/>
          <w:lang w:val="en-GB"/>
        </w:rPr>
      </w:pPr>
      <w:proofErr w:type="spellStart"/>
      <w:r w:rsidRPr="00513A83">
        <w:rPr>
          <w:rFonts w:ascii="Garamond" w:hAnsi="Garamond"/>
          <w:i/>
          <w:lang w:val="en-GB"/>
        </w:rPr>
        <w:t>E.mail</w:t>
      </w:r>
      <w:proofErr w:type="spellEnd"/>
      <w:r w:rsidRPr="00513A83">
        <w:rPr>
          <w:rFonts w:ascii="Garamond" w:hAnsi="Garamond"/>
          <w:lang w:val="en-GB"/>
        </w:rPr>
        <w:t xml:space="preserve">: </w:t>
      </w:r>
      <w:hyperlink r:id="rId8" w:history="1">
        <w:r w:rsidRPr="00513A83">
          <w:rPr>
            <w:rStyle w:val="Collegamentoipertestuale"/>
            <w:rFonts w:ascii="Garamond" w:hAnsi="Garamond"/>
            <w:lang w:val="en-GB"/>
          </w:rPr>
          <w:t>BATD02000A@istruzione.it</w:t>
        </w:r>
      </w:hyperlink>
      <w:r w:rsidRPr="00513A83">
        <w:rPr>
          <w:rFonts w:ascii="Garamond" w:hAnsi="Garamond"/>
          <w:lang w:val="en-GB"/>
        </w:rPr>
        <w:t xml:space="preserve">  - w</w:t>
      </w:r>
      <w:r w:rsidRPr="00513A83">
        <w:rPr>
          <w:rFonts w:ascii="Garamond" w:hAnsi="Garamond"/>
          <w:i/>
          <w:lang w:val="en-GB"/>
        </w:rPr>
        <w:t>eb</w:t>
      </w:r>
      <w:r w:rsidRPr="00513A83">
        <w:rPr>
          <w:rFonts w:ascii="Garamond" w:hAnsi="Garamond"/>
          <w:lang w:val="en-GB"/>
        </w:rPr>
        <w:t xml:space="preserve">: </w:t>
      </w:r>
      <w:hyperlink w:history="1">
        <w:r w:rsidRPr="00116696">
          <w:rPr>
            <w:rStyle w:val="Collegamentoipertestuale"/>
            <w:rFonts w:ascii="Garamond" w:hAnsi="Garamond"/>
            <w:lang w:val="en-GB"/>
          </w:rPr>
          <w:t xml:space="preserve">www.itcgenco.gov.it </w:t>
        </w:r>
      </w:hyperlink>
    </w:p>
    <w:p w:rsidR="000246B1" w:rsidRDefault="000246B1" w:rsidP="00F859F9">
      <w:pPr>
        <w:jc w:val="center"/>
        <w:rPr>
          <w:rFonts w:ascii="Garamond" w:hAnsi="Garamond"/>
        </w:rPr>
      </w:pPr>
      <w:r w:rsidRPr="00104711">
        <w:rPr>
          <w:rFonts w:ascii="Garamond" w:hAnsi="Garamond"/>
        </w:rPr>
        <w:t>70022 Altamura (Bari)</w:t>
      </w:r>
    </w:p>
    <w:p w:rsidR="000246B1" w:rsidRPr="00B6061F" w:rsidRDefault="000246B1" w:rsidP="000246B1">
      <w:pPr>
        <w:jc w:val="both"/>
        <w:rPr>
          <w:rFonts w:ascii="Book Antiqua" w:hAnsi="Book Antiqua"/>
          <w:color w:val="0000FF"/>
        </w:rPr>
      </w:pPr>
      <w:proofErr w:type="spellStart"/>
      <w:r w:rsidRPr="00B6061F">
        <w:rPr>
          <w:rFonts w:ascii="Book Antiqua" w:hAnsi="Book Antiqua"/>
          <w:color w:val="0000FF"/>
        </w:rPr>
        <w:t>Prot</w:t>
      </w:r>
      <w:proofErr w:type="spellEnd"/>
      <w:r w:rsidRPr="00B6061F">
        <w:rPr>
          <w:rFonts w:ascii="Book Antiqua" w:hAnsi="Book Antiqua"/>
          <w:color w:val="0000FF"/>
        </w:rPr>
        <w:t xml:space="preserve">. n. </w:t>
      </w:r>
      <w:r w:rsidR="00EB2208">
        <w:rPr>
          <w:rFonts w:ascii="Book Antiqua" w:hAnsi="Book Antiqua"/>
          <w:color w:val="0000FF"/>
        </w:rPr>
        <w:t>8629 A/7-f</w:t>
      </w:r>
    </w:p>
    <w:p w:rsidR="000246B1" w:rsidRDefault="000246B1" w:rsidP="000246B1">
      <w:pPr>
        <w:jc w:val="right"/>
        <w:rPr>
          <w:rFonts w:ascii="Book Antiqua" w:hAnsi="Book Antiqua"/>
          <w:color w:val="0000FF"/>
        </w:rPr>
      </w:pPr>
      <w:r w:rsidRPr="00B6061F">
        <w:rPr>
          <w:rFonts w:ascii="Book Antiqua" w:hAnsi="Book Antiqua"/>
          <w:color w:val="0000FF"/>
        </w:rPr>
        <w:t xml:space="preserve"> Altamura, </w:t>
      </w:r>
      <w:r>
        <w:rPr>
          <w:rFonts w:ascii="Book Antiqua" w:hAnsi="Book Antiqua"/>
          <w:color w:val="0000FF"/>
        </w:rPr>
        <w:t>7</w:t>
      </w:r>
      <w:r w:rsidRPr="00B6061F">
        <w:rPr>
          <w:rFonts w:ascii="Book Antiqua" w:hAnsi="Book Antiqua"/>
          <w:color w:val="0000FF"/>
        </w:rPr>
        <w:t xml:space="preserve"> </w:t>
      </w:r>
      <w:proofErr w:type="gramStart"/>
      <w:r>
        <w:rPr>
          <w:rFonts w:ascii="Book Antiqua" w:hAnsi="Book Antiqua"/>
          <w:color w:val="0000FF"/>
        </w:rPr>
        <w:t>dicem</w:t>
      </w:r>
      <w:r w:rsidRPr="00B6061F">
        <w:rPr>
          <w:rFonts w:ascii="Book Antiqua" w:hAnsi="Book Antiqua"/>
          <w:color w:val="0000FF"/>
        </w:rPr>
        <w:t>bre  201</w:t>
      </w:r>
      <w:r>
        <w:rPr>
          <w:rFonts w:ascii="Book Antiqua" w:hAnsi="Book Antiqua"/>
          <w:color w:val="0000FF"/>
        </w:rPr>
        <w:t>6</w:t>
      </w:r>
      <w:proofErr w:type="gramEnd"/>
    </w:p>
    <w:p w:rsidR="00EB2208" w:rsidRPr="00B6061F" w:rsidRDefault="00EB2208" w:rsidP="000246B1">
      <w:pPr>
        <w:jc w:val="right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t>Ai Dirigenti scolastici</w:t>
      </w:r>
    </w:p>
    <w:p w:rsidR="000246B1" w:rsidRPr="00B6061F" w:rsidRDefault="000246B1" w:rsidP="000246B1">
      <w:pPr>
        <w:jc w:val="both"/>
        <w:rPr>
          <w:rFonts w:ascii="Book Antiqua" w:hAnsi="Book Antiqua"/>
          <w:color w:val="0000FF"/>
        </w:rPr>
      </w:pP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>Gentile Collega,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 xml:space="preserve"> In occasione della quarta Rassegna di teatro organizzata dalla nostra scuola, rivolta alle scuole secondarie di secondo grado, invito la </w:t>
      </w:r>
      <w:r w:rsidR="00A916D3">
        <w:rPr>
          <w:rFonts w:ascii="Bookman Old Style" w:hAnsi="Bookman Old Style" w:cs="Bookman Old Style"/>
        </w:rPr>
        <w:t>T</w:t>
      </w:r>
      <w:r w:rsidRPr="00287371">
        <w:rPr>
          <w:rFonts w:ascii="Bookman Old Style" w:hAnsi="Bookman Old Style" w:cs="Bookman Old Style"/>
        </w:rPr>
        <w:t xml:space="preserve">ua scuola a partecipare e ad </w:t>
      </w:r>
      <w:proofErr w:type="gramStart"/>
      <w:r w:rsidRPr="00287371">
        <w:rPr>
          <w:rFonts w:ascii="Bookman Old Style" w:hAnsi="Bookman Old Style" w:cs="Bookman Old Style"/>
        </w:rPr>
        <w:t>iscriversi ,</w:t>
      </w:r>
      <w:proofErr w:type="gramEnd"/>
      <w:r w:rsidRPr="00287371">
        <w:rPr>
          <w:rFonts w:ascii="Bookman Old Style" w:hAnsi="Bookman Old Style" w:cs="Bookman Old Style"/>
        </w:rPr>
        <w:t xml:space="preserve"> (le modalità di iscrizione </w:t>
      </w:r>
      <w:r>
        <w:rPr>
          <w:rFonts w:ascii="Bookman Old Style" w:hAnsi="Bookman Old Style" w:cs="Bookman Old Style"/>
        </w:rPr>
        <w:t>,</w:t>
      </w:r>
      <w:r w:rsidRPr="00287371">
        <w:rPr>
          <w:rFonts w:ascii="Bookman Old Style" w:hAnsi="Bookman Old Style" w:cs="Bookman Old Style"/>
        </w:rPr>
        <w:t xml:space="preserve"> i tempi, la intera organizzazione della iniziativa è presente nel  bando  che trovi sul sito della scuola</w:t>
      </w:r>
      <w:r w:rsidR="009F433D">
        <w:rPr>
          <w:rFonts w:ascii="Bookman Old Style" w:hAnsi="Bookman Old Style" w:cs="Bookman Old Style"/>
        </w:rPr>
        <w:t xml:space="preserve"> </w:t>
      </w:r>
      <w:hyperlink r:id="rId9" w:history="1">
        <w:r w:rsidR="009F433D" w:rsidRPr="00F4103F">
          <w:rPr>
            <w:rStyle w:val="Collegamentoipertestuale"/>
            <w:rFonts w:ascii="Bookman Old Style" w:hAnsi="Bookman Old Style" w:cs="Bookman Old Style"/>
          </w:rPr>
          <w:t>www.itcgenco.gov.it</w:t>
        </w:r>
      </w:hyperlink>
      <w:r w:rsidR="009F433D">
        <w:rPr>
          <w:rFonts w:ascii="Bookman Old Style" w:hAnsi="Bookman Old Style" w:cs="Bookman Old Style"/>
        </w:rPr>
        <w:t xml:space="preserve"> </w:t>
      </w:r>
      <w:r w:rsidRPr="00287371">
        <w:rPr>
          <w:rFonts w:ascii="Bookman Old Style" w:hAnsi="Bookman Old Style" w:cs="Bookman Old Style"/>
        </w:rPr>
        <w:t xml:space="preserve"> e sul link</w:t>
      </w:r>
      <w:r w:rsidR="009F433D">
        <w:rPr>
          <w:rFonts w:ascii="Bookman Old Style" w:hAnsi="Bookman Old Style" w:cs="Bookman Old Style"/>
        </w:rPr>
        <w:t xml:space="preserve"> </w:t>
      </w:r>
      <w:r w:rsidR="00AD09E2">
        <w:rPr>
          <w:rFonts w:ascii="Bookman Old Style" w:hAnsi="Bookman Old Style" w:cs="Bookman Old Style"/>
        </w:rPr>
        <w:t xml:space="preserve"> </w:t>
      </w:r>
      <w:hyperlink r:id="rId10" w:history="1">
        <w:r w:rsidR="00AD09E2" w:rsidRPr="00AD09E2">
          <w:rPr>
            <w:rStyle w:val="Collegamentoipertestuale"/>
            <w:rFonts w:ascii="Bookman Old Style" w:hAnsi="Bookman Old Style" w:cs="Bookman Old Style"/>
          </w:rPr>
          <w:t>Rassegna Teatrale</w:t>
        </w:r>
      </w:hyperlink>
      <w:r w:rsidRPr="00287371">
        <w:rPr>
          <w:rFonts w:ascii="Bookman Old Style" w:hAnsi="Bookman Old Style" w:cs="Bookman Old Style"/>
        </w:rPr>
        <w:t xml:space="preserve"> )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>Credo nella comunicazione diretta e l’invito che Ti rivolgo, cui farà seguito la</w:t>
      </w:r>
      <w:r w:rsidR="00653717">
        <w:rPr>
          <w:rFonts w:ascii="Bookman Old Style" w:hAnsi="Bookman Old Style" w:cs="Bookman Old Style"/>
        </w:rPr>
        <w:t xml:space="preserve"> </w:t>
      </w:r>
      <w:r w:rsidRPr="00287371">
        <w:rPr>
          <w:rFonts w:ascii="Bookman Old Style" w:hAnsi="Bookman Old Style" w:cs="Bookman Old Style"/>
        </w:rPr>
        <w:t xml:space="preserve">  </w:t>
      </w:r>
      <w:proofErr w:type="gramStart"/>
      <w:r w:rsidRPr="00287371">
        <w:rPr>
          <w:rFonts w:ascii="Bookman Old Style" w:hAnsi="Bookman Old Style" w:cs="Bookman Old Style"/>
        </w:rPr>
        <w:t>locandina,  vuole</w:t>
      </w:r>
      <w:proofErr w:type="gramEnd"/>
      <w:r w:rsidRPr="00287371">
        <w:rPr>
          <w:rFonts w:ascii="Bookman Old Style" w:hAnsi="Bookman Old Style" w:cs="Bookman Old Style"/>
        </w:rPr>
        <w:t xml:space="preserve"> rappresentare  la  volontà di </w:t>
      </w:r>
      <w:proofErr w:type="spellStart"/>
      <w:r w:rsidRPr="00287371">
        <w:rPr>
          <w:rFonts w:ascii="Bookman Old Style" w:hAnsi="Bookman Old Style" w:cs="Bookman Old Style"/>
        </w:rPr>
        <w:t>esprimerTi</w:t>
      </w:r>
      <w:proofErr w:type="spellEnd"/>
      <w:r w:rsidRPr="00287371">
        <w:rPr>
          <w:rFonts w:ascii="Bookman Old Style" w:hAnsi="Bookman Old Style" w:cs="Bookman Old Style"/>
        </w:rPr>
        <w:t xml:space="preserve"> , in prima persona,    il piacere di accogliervi.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 xml:space="preserve">La circolarità di prestigiose presenze   costituisce la ragione più significativa, oltre all’idea di offrire ai </w:t>
      </w:r>
      <w:proofErr w:type="gramStart"/>
      <w:r w:rsidRPr="00287371">
        <w:rPr>
          <w:rFonts w:ascii="Bookman Old Style" w:hAnsi="Bookman Old Style" w:cs="Bookman Old Style"/>
        </w:rPr>
        <w:t>ragazzi  una</w:t>
      </w:r>
      <w:proofErr w:type="gramEnd"/>
      <w:r w:rsidRPr="00287371">
        <w:rPr>
          <w:rFonts w:ascii="Bookman Old Style" w:hAnsi="Bookman Old Style" w:cs="Bookman Old Style"/>
        </w:rPr>
        <w:t xml:space="preserve"> straordinaria occasione di rafforzare la conoscenza di </w:t>
      </w:r>
      <w:r>
        <w:rPr>
          <w:rFonts w:ascii="Bookman Old Style" w:hAnsi="Bookman Old Style" w:cs="Bookman Old Style"/>
        </w:rPr>
        <w:t>testi</w:t>
      </w:r>
      <w:r w:rsidRPr="00287371">
        <w:rPr>
          <w:rFonts w:ascii="Bookman Old Style" w:hAnsi="Bookman Old Style" w:cs="Bookman Old Style"/>
        </w:rPr>
        <w:t xml:space="preserve"> teatrali, migliorare l’espressione linguistica, la capacità espositiva, le tecniche di recitazione, la  coscienza critica, il pensiero riflessivo, </w:t>
      </w:r>
      <w:r w:rsidR="00A916D3">
        <w:rPr>
          <w:rFonts w:ascii="Bookman Old Style" w:hAnsi="Bookman Old Style" w:cs="Bookman Old Style"/>
        </w:rPr>
        <w:t xml:space="preserve">apprezzare </w:t>
      </w:r>
      <w:r w:rsidRPr="00287371">
        <w:rPr>
          <w:rFonts w:ascii="Bookman Old Style" w:hAnsi="Bookman Old Style" w:cs="Bookman Old Style"/>
        </w:rPr>
        <w:t>la bellezza d</w:t>
      </w:r>
      <w:r w:rsidR="00A916D3">
        <w:rPr>
          <w:rFonts w:ascii="Bookman Old Style" w:hAnsi="Bookman Old Style" w:cs="Bookman Old Style"/>
        </w:rPr>
        <w:t>el</w:t>
      </w:r>
      <w:r w:rsidRPr="00287371">
        <w:rPr>
          <w:rFonts w:ascii="Bookman Old Style" w:hAnsi="Bookman Old Style" w:cs="Bookman Old Style"/>
        </w:rPr>
        <w:t xml:space="preserve"> lessico teatrale.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 xml:space="preserve"> L’esperienza condotta con successo già negli anni scorsi, si avvale, di una regia illuminata e ed esperta, e della preziosa collaborazione di docenti di differenti discipline, ciascuno dei quali apporta il Suo pr</w:t>
      </w:r>
      <w:r w:rsidR="00653717">
        <w:rPr>
          <w:rFonts w:ascii="Bookman Old Style" w:hAnsi="Bookman Old Style" w:cs="Bookman Old Style"/>
        </w:rPr>
        <w:t>ezioso contributo professionale</w:t>
      </w:r>
      <w:r w:rsidRPr="00287371">
        <w:rPr>
          <w:rFonts w:ascii="Bookman Old Style" w:hAnsi="Bookman Old Style" w:cs="Bookman Old Style"/>
        </w:rPr>
        <w:t xml:space="preserve"> al progetto </w:t>
      </w:r>
      <w:proofErr w:type="gramStart"/>
      <w:r w:rsidRPr="00287371">
        <w:rPr>
          <w:rFonts w:ascii="Bookman Old Style" w:hAnsi="Bookman Old Style" w:cs="Bookman Old Style"/>
        </w:rPr>
        <w:t>didattico ,</w:t>
      </w:r>
      <w:proofErr w:type="gramEnd"/>
      <w:r w:rsidRPr="00287371">
        <w:rPr>
          <w:rFonts w:ascii="Bookman Old Style" w:hAnsi="Bookman Old Style" w:cs="Bookman Old Style"/>
        </w:rPr>
        <w:t xml:space="preserve"> vissuto dagli studenti</w:t>
      </w:r>
      <w:r w:rsidR="00A916D3">
        <w:rPr>
          <w:rFonts w:ascii="Bookman Old Style" w:hAnsi="Bookman Old Style" w:cs="Bookman Old Style"/>
        </w:rPr>
        <w:t xml:space="preserve"> partecipanti</w:t>
      </w:r>
      <w:r w:rsidRPr="00287371">
        <w:rPr>
          <w:rFonts w:ascii="Bookman Old Style" w:hAnsi="Bookman Old Style" w:cs="Bookman Old Style"/>
        </w:rPr>
        <w:t xml:space="preserve"> come occasione premiante</w:t>
      </w:r>
      <w:r w:rsidR="00A916D3">
        <w:rPr>
          <w:rFonts w:ascii="Bookman Old Style" w:hAnsi="Bookman Old Style" w:cs="Bookman Old Style"/>
        </w:rPr>
        <w:t>.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 xml:space="preserve">Se nella vostra offerta formativa vi è un progetto di </w:t>
      </w:r>
      <w:r w:rsidR="00A916D3">
        <w:rPr>
          <w:rFonts w:ascii="Bookman Old Style" w:hAnsi="Bookman Old Style" w:cs="Bookman Old Style"/>
        </w:rPr>
        <w:t>T</w:t>
      </w:r>
      <w:r w:rsidRPr="00287371">
        <w:rPr>
          <w:rFonts w:ascii="Bookman Old Style" w:hAnsi="Bookman Old Style" w:cs="Bookman Old Style"/>
        </w:rPr>
        <w:t>eatro</w:t>
      </w:r>
      <w:r>
        <w:rPr>
          <w:rFonts w:ascii="Bookman Old Style" w:hAnsi="Bookman Old Style" w:cs="Bookman Old Style"/>
        </w:rPr>
        <w:t>,</w:t>
      </w:r>
      <w:r w:rsidRPr="00287371">
        <w:rPr>
          <w:rFonts w:ascii="Bookman Old Style" w:hAnsi="Bookman Old Style" w:cs="Bookman Old Style"/>
        </w:rPr>
        <w:t xml:space="preserve"> iscrivetevi </w:t>
      </w:r>
      <w:r w:rsidR="00653717">
        <w:rPr>
          <w:rFonts w:ascii="Bookman Old Style" w:hAnsi="Bookman Old Style" w:cs="Bookman Old Style"/>
        </w:rPr>
        <w:t>s</w:t>
      </w:r>
      <w:r w:rsidRPr="00287371">
        <w:rPr>
          <w:rFonts w:ascii="Bookman Old Style" w:hAnsi="Bookman Old Style" w:cs="Bookman Old Style"/>
        </w:rPr>
        <w:t>ubito</w:t>
      </w:r>
      <w:r w:rsidR="00A916D3">
        <w:rPr>
          <w:rFonts w:ascii="Bookman Old Style" w:hAnsi="Bookman Old Style" w:cs="Bookman Old Style"/>
        </w:rPr>
        <w:t>!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 xml:space="preserve">Referente dell’iniziativa </w:t>
      </w:r>
      <w:r w:rsidR="00DD25F4">
        <w:rPr>
          <w:rFonts w:ascii="Bookman Old Style" w:hAnsi="Bookman Old Style" w:cs="Bookman Old Style"/>
        </w:rPr>
        <w:t>è</w:t>
      </w:r>
      <w:r w:rsidRPr="00287371">
        <w:rPr>
          <w:rFonts w:ascii="Bookman Old Style" w:hAnsi="Bookman Old Style" w:cs="Bookman Old Style"/>
        </w:rPr>
        <w:t xml:space="preserve"> il prof. Francesco </w:t>
      </w:r>
      <w:proofErr w:type="spellStart"/>
      <w:r w:rsidRPr="00287371">
        <w:rPr>
          <w:rFonts w:ascii="Bookman Old Style" w:hAnsi="Bookman Old Style" w:cs="Bookman Old Style"/>
        </w:rPr>
        <w:t>Vulpio</w:t>
      </w:r>
      <w:proofErr w:type="spellEnd"/>
      <w:r w:rsidRPr="00287371">
        <w:rPr>
          <w:rFonts w:ascii="Bookman Old Style" w:hAnsi="Bookman Old Style" w:cs="Bookman Old Style"/>
        </w:rPr>
        <w:t>, il cui numero di cell</w:t>
      </w:r>
      <w:r w:rsidR="009F433D">
        <w:rPr>
          <w:rFonts w:ascii="Bookman Old Style" w:hAnsi="Bookman Old Style" w:cs="Bookman Old Style"/>
        </w:rPr>
        <w:t>ulare è</w:t>
      </w:r>
      <w:r w:rsidRPr="00287371">
        <w:rPr>
          <w:rFonts w:ascii="Bookman Old Style" w:hAnsi="Bookman Old Style" w:cs="Bookman Old Style"/>
        </w:rPr>
        <w:t xml:space="preserve"> il seguente</w:t>
      </w:r>
      <w:r w:rsidR="009F433D">
        <w:rPr>
          <w:rFonts w:ascii="Bookman Old Style" w:hAnsi="Bookman Old Style" w:cs="Bookman Old Style"/>
        </w:rPr>
        <w:t xml:space="preserve"> 393 4067497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t>Mi farà tanto piacere ricevere una Tua telefonata, nel caso in cui volessi contattarmi direttamente   al numero 0803114337.</w:t>
      </w:r>
    </w:p>
    <w:p w:rsidR="00B53C1D" w:rsidRPr="00287371" w:rsidRDefault="00B53C1D" w:rsidP="00287371">
      <w:pPr>
        <w:ind w:firstLine="708"/>
        <w:rPr>
          <w:rFonts w:ascii="Bookman Old Style" w:hAnsi="Bookman Old Style" w:cs="Bookman Old Style"/>
        </w:rPr>
      </w:pPr>
      <w:r w:rsidRPr="00287371">
        <w:rPr>
          <w:rFonts w:ascii="Bookman Old Style" w:hAnsi="Bookman Old Style" w:cs="Bookman Old Style"/>
        </w:rPr>
        <w:lastRenderedPageBreak/>
        <w:t>In attesa di Tua gradita conferma e di un contatto diretto per</w:t>
      </w:r>
      <w:r w:rsidR="00653717">
        <w:rPr>
          <w:rFonts w:ascii="Bookman Old Style" w:hAnsi="Bookman Old Style" w:cs="Bookman Old Style"/>
        </w:rPr>
        <w:t xml:space="preserve"> </w:t>
      </w:r>
      <w:r w:rsidRPr="00287371">
        <w:rPr>
          <w:rFonts w:ascii="Bookman Old Style" w:hAnsi="Bookman Old Style" w:cs="Bookman Old Style"/>
        </w:rPr>
        <w:t>definire i dettagli</w:t>
      </w:r>
      <w:bookmarkStart w:id="0" w:name="_GoBack"/>
      <w:bookmarkEnd w:id="0"/>
      <w:r w:rsidRPr="00287371">
        <w:rPr>
          <w:rFonts w:ascii="Bookman Old Style" w:hAnsi="Bookman Old Style" w:cs="Bookman Old Style"/>
        </w:rPr>
        <w:t xml:space="preserve">, rivolgo </w:t>
      </w:r>
      <w:proofErr w:type="gramStart"/>
      <w:r w:rsidRPr="00287371">
        <w:rPr>
          <w:rFonts w:ascii="Bookman Old Style" w:hAnsi="Bookman Old Style" w:cs="Bookman Old Style"/>
        </w:rPr>
        <w:t>gli  auguri</w:t>
      </w:r>
      <w:proofErr w:type="gramEnd"/>
      <w:r w:rsidRPr="00287371">
        <w:rPr>
          <w:rFonts w:ascii="Bookman Old Style" w:hAnsi="Bookman Old Style" w:cs="Bookman Old Style"/>
        </w:rPr>
        <w:t xml:space="preserve"> più sentiti per un Santo Natale foriero di ogni bene .</w:t>
      </w:r>
    </w:p>
    <w:p w:rsidR="00332E96" w:rsidRDefault="00332E96" w:rsidP="00B13EBA">
      <w:pPr>
        <w:jc w:val="right"/>
        <w:rPr>
          <w:rFonts w:ascii="Bookman Old Style" w:hAnsi="Bookman Old Style" w:cs="Bookman Old Style"/>
        </w:rPr>
      </w:pPr>
    </w:p>
    <w:p w:rsidR="00332E96" w:rsidRDefault="00332E96" w:rsidP="00B13EBA">
      <w:pPr>
        <w:jc w:val="right"/>
        <w:rPr>
          <w:rFonts w:ascii="Bookman Old Style" w:hAnsi="Bookman Old Style" w:cs="Bookman Old Style"/>
        </w:rPr>
      </w:pPr>
    </w:p>
    <w:p w:rsidR="00332E96" w:rsidRDefault="00332E96" w:rsidP="00DE058A">
      <w:pPr>
        <w:spacing w:after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</w:t>
      </w:r>
      <w:r w:rsidR="00653717">
        <w:rPr>
          <w:rFonts w:ascii="Bookman Old Style" w:hAnsi="Bookman Old Style" w:cs="Bookman Old Style"/>
        </w:rPr>
        <w:t xml:space="preserve">         </w:t>
      </w:r>
      <w:r>
        <w:rPr>
          <w:rFonts w:ascii="Bookman Old Style" w:hAnsi="Bookman Old Style" w:cs="Bookman Old Style"/>
        </w:rPr>
        <w:t xml:space="preserve">                        Il Dirigente Scolastico</w:t>
      </w:r>
    </w:p>
    <w:p w:rsidR="00715467" w:rsidRDefault="00715467" w:rsidP="00DE058A">
      <w:pPr>
        <w:spacing w:after="0"/>
        <w:jc w:val="center"/>
        <w:rPr>
          <w:rFonts w:ascii="Bookman Old Style" w:hAnsi="Bookman Old Style" w:cs="Bookman Old Style"/>
        </w:rPr>
      </w:pPr>
    </w:p>
    <w:p w:rsidR="00B53C1D" w:rsidRDefault="00653717" w:rsidP="00DE05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        </w:t>
      </w:r>
      <w:r w:rsidR="00B53C1D" w:rsidRPr="00287371">
        <w:rPr>
          <w:rFonts w:ascii="Bookman Old Style" w:hAnsi="Bookman Old Style" w:cs="Bookman Old Style"/>
        </w:rPr>
        <w:t xml:space="preserve"> Rachele </w:t>
      </w:r>
      <w:proofErr w:type="gramStart"/>
      <w:r w:rsidR="00B53C1D" w:rsidRPr="00287371">
        <w:rPr>
          <w:rFonts w:ascii="Bookman Old Style" w:hAnsi="Bookman Old Style" w:cs="Bookman Old Style"/>
        </w:rPr>
        <w:t xml:space="preserve">Cristina  </w:t>
      </w:r>
      <w:proofErr w:type="spellStart"/>
      <w:r w:rsidR="00B53C1D" w:rsidRPr="00287371">
        <w:rPr>
          <w:rFonts w:ascii="Bookman Old Style" w:hAnsi="Bookman Old Style" w:cs="Bookman Old Style"/>
        </w:rPr>
        <w:t>Indrio</w:t>
      </w:r>
      <w:proofErr w:type="spellEnd"/>
      <w:proofErr w:type="gramEnd"/>
      <w:r w:rsidR="00B53C1D" w:rsidRPr="00287371">
        <w:rPr>
          <w:rFonts w:ascii="Bookman Old Style" w:hAnsi="Bookman Old Style" w:cs="Bookman Old Style"/>
        </w:rPr>
        <w:t xml:space="preserve"> </w:t>
      </w:r>
    </w:p>
    <w:p w:rsidR="00653717" w:rsidRDefault="00653717" w:rsidP="00DE058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Firma autografa sostituita a mezzo stampa,</w:t>
      </w:r>
    </w:p>
    <w:p w:rsidR="00653717" w:rsidRPr="00287371" w:rsidRDefault="00653717" w:rsidP="00DE058A">
      <w:pPr>
        <w:spacing w:after="0"/>
        <w:jc w:val="right"/>
        <w:rPr>
          <w:rFonts w:ascii="Bookman Old Style" w:hAnsi="Bookman Old Style" w:cs="Bookman Old Style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sz w:val="20"/>
          <w:szCs w:val="20"/>
        </w:rPr>
        <w:t>ai</w:t>
      </w:r>
      <w:proofErr w:type="gramEnd"/>
      <w:r>
        <w:rPr>
          <w:rFonts w:ascii="Times New Roman" w:hAnsi="Times New Roman"/>
          <w:sz w:val="20"/>
          <w:szCs w:val="20"/>
        </w:rPr>
        <w:t xml:space="preserve"> sensi dell’art.3, comma 2, D.lgs. n. 39/1993</w:t>
      </w:r>
    </w:p>
    <w:sectPr w:rsidR="00653717" w:rsidRPr="00287371" w:rsidSect="00942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8"/>
    <w:rsid w:val="000246B1"/>
    <w:rsid w:val="00036B0C"/>
    <w:rsid w:val="000F0148"/>
    <w:rsid w:val="000F0FBB"/>
    <w:rsid w:val="001259D2"/>
    <w:rsid w:val="00140C7C"/>
    <w:rsid w:val="001E4B5F"/>
    <w:rsid w:val="00287371"/>
    <w:rsid w:val="0033156E"/>
    <w:rsid w:val="00332E96"/>
    <w:rsid w:val="003C6C8B"/>
    <w:rsid w:val="005D0421"/>
    <w:rsid w:val="00640F34"/>
    <w:rsid w:val="00653717"/>
    <w:rsid w:val="006B10B6"/>
    <w:rsid w:val="006C4F16"/>
    <w:rsid w:val="00715467"/>
    <w:rsid w:val="0094280C"/>
    <w:rsid w:val="00944079"/>
    <w:rsid w:val="00962754"/>
    <w:rsid w:val="009F433D"/>
    <w:rsid w:val="00A13C0D"/>
    <w:rsid w:val="00A916D3"/>
    <w:rsid w:val="00AD09E2"/>
    <w:rsid w:val="00B13EBA"/>
    <w:rsid w:val="00B53C1D"/>
    <w:rsid w:val="00C001DA"/>
    <w:rsid w:val="00D55B82"/>
    <w:rsid w:val="00D5720E"/>
    <w:rsid w:val="00DD25F4"/>
    <w:rsid w:val="00DE058A"/>
    <w:rsid w:val="00EB2208"/>
    <w:rsid w:val="00ED6136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A15135-9F09-4922-BED4-3DC3DF1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80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46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D0200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tcgenco.gov.it/tea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cgenc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4B7B-84C7-445B-933B-260BBFC8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Collega,</vt:lpstr>
    </vt:vector>
  </TitlesOfParts>
  <Company>Hewlett-Packard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Collega,</dc:title>
  <dc:subject/>
  <dc:creator>Admin</dc:creator>
  <cp:keywords/>
  <dc:description/>
  <cp:lastModifiedBy>Grazia</cp:lastModifiedBy>
  <cp:revision>9</cp:revision>
  <dcterms:created xsi:type="dcterms:W3CDTF">2016-12-14T08:17:00Z</dcterms:created>
  <dcterms:modified xsi:type="dcterms:W3CDTF">2016-12-14T08:42:00Z</dcterms:modified>
</cp:coreProperties>
</file>